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DD04E0" w14:textId="140CFCEE" w:rsidR="00334F30" w:rsidRPr="00334F30" w:rsidRDefault="00334F30" w:rsidP="00334F3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kern w:val="0"/>
          <w:sz w:val="24"/>
          <w:szCs w:val="24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4"/>
          <w:szCs w:val="24"/>
          <w14:ligatures w14:val="none"/>
        </w:rPr>
        <w:t>2.</w:t>
      </w:r>
      <w:r w:rsidRPr="00334F30">
        <w:rPr>
          <w:rFonts w:ascii="Times New Roman" w:eastAsia="Times New Roman" w:hAnsi="Times New Roman" w:cs="Times New Roman"/>
          <w:b/>
          <w:kern w:val="0"/>
          <w:sz w:val="24"/>
          <w:szCs w:val="24"/>
          <w14:ligatures w14:val="none"/>
        </w:rPr>
        <w:t>PIELIKUMS</w:t>
      </w:r>
    </w:p>
    <w:p w14:paraId="5B10BAB9" w14:textId="77777777" w:rsidR="00334F30" w:rsidRPr="00334F30" w:rsidRDefault="00334F30" w:rsidP="00334F30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334F30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Limbažu novada domes</w:t>
      </w:r>
    </w:p>
    <w:p w14:paraId="2BD831A3" w14:textId="45510AA6" w:rsidR="00334F30" w:rsidRPr="00334F30" w:rsidRDefault="00334F30" w:rsidP="00334F30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334F30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24.10.2024. sēdes lēmumam Nr.</w:t>
      </w:r>
      <w:r w:rsidR="003D067A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790</w:t>
      </w:r>
    </w:p>
    <w:p w14:paraId="1FF4F94F" w14:textId="1580F1FC" w:rsidR="00334F30" w:rsidRPr="00334F30" w:rsidRDefault="00334F30" w:rsidP="00334F30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334F30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(protokols Nr.20, </w:t>
      </w:r>
      <w:r w:rsidR="003D067A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48</w:t>
      </w:r>
      <w:r w:rsidRPr="00334F30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.)</w:t>
      </w:r>
    </w:p>
    <w:p w14:paraId="2391298A" w14:textId="5E6D9FF7" w:rsidR="001F12D0" w:rsidRDefault="001F12D0" w:rsidP="001F12D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538B151" w14:textId="0FE3A931" w:rsidR="008461B6" w:rsidRDefault="00E8796A" w:rsidP="00E8796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Valstij piederīgas zemes vienības ar kadastra apzīmējumu</w:t>
      </w:r>
    </w:p>
    <w:p w14:paraId="14964169" w14:textId="50F4285C" w:rsidR="00E8796A" w:rsidRDefault="00E8796A" w:rsidP="00E8796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66520040146 sadalīšanai un atsavināšanai</w:t>
      </w:r>
    </w:p>
    <w:p w14:paraId="514FF6E6" w14:textId="77777777" w:rsidR="00334F30" w:rsidRDefault="00334F30" w:rsidP="00E8796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03BFB77D" w14:textId="77777777" w:rsidR="00334F30" w:rsidRPr="00E8796A" w:rsidRDefault="00334F30" w:rsidP="00E8796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2238F038" w14:textId="0AB62B14" w:rsidR="00525C82" w:rsidRDefault="00E8796A">
      <w:r w:rsidRPr="00E8796A">
        <w:rPr>
          <w:noProof/>
          <w:lang w:eastAsia="lv-LV"/>
        </w:rPr>
        <w:drawing>
          <wp:inline distT="0" distB="0" distL="0" distR="0" wp14:anchorId="31B10AD3" wp14:editId="16EB4962">
            <wp:extent cx="5818041" cy="3105150"/>
            <wp:effectExtent l="0" t="0" r="0" b="0"/>
            <wp:docPr id="650933264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0933264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827916" cy="3110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3BFFE69" w14:textId="4445295D" w:rsidR="00525C82" w:rsidRPr="00525C82" w:rsidRDefault="00525C82">
      <w:pPr>
        <w:rPr>
          <w:rFonts w:ascii="Times New Roman" w:hAnsi="Times New Roman" w:cs="Times New Roman"/>
          <w:i/>
          <w:iCs/>
          <w:sz w:val="24"/>
          <w:szCs w:val="24"/>
        </w:rPr>
      </w:pPr>
      <w:proofErr w:type="spellStart"/>
      <w:r w:rsidRPr="00525C82">
        <w:rPr>
          <w:rFonts w:ascii="Times New Roman" w:hAnsi="Times New Roman" w:cs="Times New Roman"/>
          <w:i/>
          <w:iCs/>
          <w:sz w:val="24"/>
          <w:szCs w:val="24"/>
        </w:rPr>
        <w:t>Izkopējums</w:t>
      </w:r>
      <w:proofErr w:type="spellEnd"/>
      <w:r w:rsidRPr="00525C82">
        <w:rPr>
          <w:rFonts w:ascii="Times New Roman" w:hAnsi="Times New Roman" w:cs="Times New Roman"/>
          <w:i/>
          <w:iCs/>
          <w:sz w:val="24"/>
          <w:szCs w:val="24"/>
        </w:rPr>
        <w:t xml:space="preserve"> no kadastra kartes</w:t>
      </w:r>
    </w:p>
    <w:sectPr w:rsidR="00525C82" w:rsidRPr="00525C82" w:rsidSect="003D067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0ED1"/>
    <w:rsid w:val="001821E2"/>
    <w:rsid w:val="001F12D0"/>
    <w:rsid w:val="00334F30"/>
    <w:rsid w:val="003D067A"/>
    <w:rsid w:val="00525C82"/>
    <w:rsid w:val="00660220"/>
    <w:rsid w:val="008461B6"/>
    <w:rsid w:val="00B66253"/>
    <w:rsid w:val="00DB6D0B"/>
    <w:rsid w:val="00E8796A"/>
    <w:rsid w:val="00F60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DA56D3"/>
  <w15:chartTrackingRefBased/>
  <w15:docId w15:val="{D07161C3-B0C5-4FC8-BFDC-5A6F41EC0D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v-LV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33</Words>
  <Characters>190</Characters>
  <Application>Microsoft Office Word</Application>
  <DocSecurity>0</DocSecurity>
  <Lines>1</Lines>
  <Paragraphs>1</Paragraphs>
  <ScaleCrop>false</ScaleCrop>
  <Company/>
  <LinksUpToDate>false</LinksUpToDate>
  <CharactersWithSpaces>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Paegle</dc:creator>
  <cp:keywords/>
  <dc:description/>
  <cp:lastModifiedBy>Santa Čingule</cp:lastModifiedBy>
  <cp:revision>7</cp:revision>
  <dcterms:created xsi:type="dcterms:W3CDTF">2024-10-07T13:46:00Z</dcterms:created>
  <dcterms:modified xsi:type="dcterms:W3CDTF">2024-10-29T09:09:00Z</dcterms:modified>
</cp:coreProperties>
</file>